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3035CD" w:rsidP="003035CD">
            <w:pPr>
              <w:pStyle w:val="E-Datum"/>
              <w:framePr w:wrap="auto" w:vAnchor="margin" w:hAnchor="text" w:xAlign="left" w:yAlign="inline"/>
              <w:suppressOverlap w:val="0"/>
            </w:pPr>
            <w:r>
              <w:t>April 16</w:t>
            </w:r>
            <w:r w:rsidR="006D4E76">
              <w:t>,</w:t>
            </w:r>
            <w:r w:rsidR="002E394C">
              <w:t xml:space="preserve">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0333DA" w:rsidRPr="00E54517" w:rsidTr="000333DA">
        <w:trPr>
          <w:trHeight w:hRule="exact" w:val="1344"/>
        </w:trPr>
        <w:tc>
          <w:tcPr>
            <w:tcW w:w="2271" w:type="dxa"/>
            <w:shd w:val="clear" w:color="auto" w:fill="auto"/>
          </w:tcPr>
          <w:p w:rsidR="000333DA" w:rsidRPr="003C3375" w:rsidRDefault="000333DA" w:rsidP="000333DA">
            <w:pPr>
              <w:pStyle w:val="M7"/>
              <w:framePr w:wrap="auto" w:vAnchor="margin" w:hAnchor="text" w:xAlign="left" w:yAlign="inline"/>
              <w:suppressOverlap w:val="0"/>
              <w:rPr>
                <w:lang w:val="en-US"/>
              </w:rPr>
            </w:pPr>
            <w:r>
              <w:rPr>
                <w:lang w:val="en-US"/>
              </w:rPr>
              <w:t xml:space="preserve">Contact persons </w:t>
            </w:r>
            <w:r w:rsidRPr="00B31ECC">
              <w:rPr>
                <w:lang w:val="en-US"/>
              </w:rPr>
              <w:t>specialized press</w:t>
            </w:r>
            <w:r w:rsidRPr="003C3375">
              <w:rPr>
                <w:lang w:val="en-US"/>
              </w:rPr>
              <w:br/>
            </w:r>
            <w:r>
              <w:rPr>
                <w:lang w:val="en-US"/>
              </w:rPr>
              <w:t xml:space="preserve">Janna </w:t>
            </w:r>
            <w:proofErr w:type="spellStart"/>
            <w:r>
              <w:rPr>
                <w:lang w:val="en-US"/>
              </w:rPr>
              <w:t>Hullmann</w:t>
            </w:r>
            <w:proofErr w:type="spellEnd"/>
          </w:p>
          <w:p w:rsidR="000333DA" w:rsidRPr="00E12886" w:rsidRDefault="000333DA" w:rsidP="000333DA">
            <w:pPr>
              <w:pStyle w:val="M8"/>
              <w:framePr w:wrap="auto" w:vAnchor="margin" w:hAnchor="text" w:xAlign="left" w:yAlign="inline"/>
              <w:suppressOverlap w:val="0"/>
              <w:rPr>
                <w:lang w:val="en-US"/>
              </w:rPr>
            </w:pPr>
            <w:r>
              <w:rPr>
                <w:lang w:val="en-US"/>
              </w:rPr>
              <w:t>Communications BU Consumer Specialties</w:t>
            </w:r>
          </w:p>
          <w:p w:rsidR="000333DA" w:rsidRPr="00E12886" w:rsidRDefault="000333DA" w:rsidP="000333DA">
            <w:pPr>
              <w:pStyle w:val="M9"/>
              <w:framePr w:wrap="auto" w:vAnchor="margin" w:hAnchor="text" w:xAlign="left" w:yAlign="inline"/>
              <w:suppressOverlap w:val="0"/>
              <w:rPr>
                <w:lang w:val="en-US"/>
              </w:rPr>
            </w:pPr>
            <w:r>
              <w:rPr>
                <w:lang w:val="en-US"/>
              </w:rPr>
              <w:t>Phone +49</w:t>
            </w:r>
            <w:r>
              <w:rPr>
                <w:lang w:val="en-US"/>
              </w:rPr>
              <w:tab/>
              <w:t xml:space="preserve"> 201 172-1410</w:t>
            </w:r>
          </w:p>
          <w:p w:rsidR="000333DA" w:rsidRDefault="000333DA" w:rsidP="000333DA">
            <w:pPr>
              <w:pStyle w:val="M10"/>
              <w:framePr w:wrap="auto" w:vAnchor="margin" w:hAnchor="text" w:xAlign="left" w:yAlign="inline"/>
              <w:suppressOverlap w:val="0"/>
            </w:pPr>
            <w:r>
              <w:t xml:space="preserve">Fax +49 </w:t>
            </w:r>
            <w:r>
              <w:tab/>
              <w:t>201 173-1838</w:t>
            </w:r>
          </w:p>
          <w:p w:rsidR="000333DA" w:rsidRDefault="000333DA" w:rsidP="000333DA">
            <w:pPr>
              <w:pStyle w:val="M10"/>
              <w:framePr w:wrap="auto" w:vAnchor="margin" w:hAnchor="text" w:xAlign="left" w:yAlign="inline"/>
              <w:suppressOverlap w:val="0"/>
            </w:pPr>
            <w:r>
              <w:t>janna.hullmann@evonik.com</w:t>
            </w:r>
            <w:r>
              <w:rPr>
                <w:lang w:val="sv-SE"/>
              </w:rPr>
              <w:t xml:space="preserve"> </w:t>
            </w:r>
          </w:p>
        </w:tc>
      </w:tr>
      <w:tr w:rsidR="000333DA" w:rsidRPr="00E54517" w:rsidTr="00B14022">
        <w:trPr>
          <w:trHeight w:val="2609"/>
        </w:trPr>
        <w:tc>
          <w:tcPr>
            <w:tcW w:w="2271" w:type="dxa"/>
            <w:shd w:val="clear" w:color="auto" w:fill="auto"/>
          </w:tcPr>
          <w:p w:rsidR="000333DA" w:rsidRPr="00E12886" w:rsidRDefault="000333DA" w:rsidP="000333DA">
            <w:pPr>
              <w:pStyle w:val="M12"/>
              <w:framePr w:wrap="auto" w:vAnchor="margin" w:hAnchor="text" w:xAlign="left" w:yAlign="inline"/>
              <w:suppressOverlap w:val="0"/>
              <w:rPr>
                <w:lang w:val="en-US"/>
              </w:rPr>
            </w:pPr>
          </w:p>
          <w:p w:rsidR="000333DA" w:rsidRPr="003C3375" w:rsidRDefault="000333DA" w:rsidP="000333DA">
            <w:pPr>
              <w:pStyle w:val="M1"/>
              <w:framePr w:wrap="auto" w:vAnchor="margin" w:hAnchor="text" w:xAlign="left" w:yAlign="inline"/>
              <w:suppressOverlap w:val="0"/>
              <w:rPr>
                <w:lang w:val="en-US"/>
              </w:rPr>
            </w:pPr>
            <w:r>
              <w:rPr>
                <w:lang w:val="en-US"/>
              </w:rPr>
              <w:br/>
            </w:r>
          </w:p>
          <w:p w:rsidR="000333DA" w:rsidRPr="003C3375" w:rsidRDefault="000333DA" w:rsidP="000333DA">
            <w:pPr>
              <w:pStyle w:val="M7"/>
              <w:framePr w:wrap="auto" w:vAnchor="margin" w:hAnchor="text" w:xAlign="left" w:yAlign="inline"/>
              <w:suppressOverlap w:val="0"/>
              <w:rPr>
                <w:lang w:val="en-US"/>
              </w:rPr>
            </w:pPr>
            <w:r>
              <w:rPr>
                <w:lang w:val="en-US"/>
              </w:rPr>
              <w:t xml:space="preserve">Christian </w:t>
            </w:r>
            <w:proofErr w:type="spellStart"/>
            <w:r>
              <w:rPr>
                <w:lang w:val="en-US"/>
              </w:rPr>
              <w:t>Fürstenau</w:t>
            </w:r>
            <w:proofErr w:type="spellEnd"/>
          </w:p>
          <w:p w:rsidR="000333DA" w:rsidRPr="00F31F7C" w:rsidRDefault="000333DA" w:rsidP="000333DA">
            <w:pPr>
              <w:pStyle w:val="M8"/>
              <w:framePr w:wrap="auto" w:vAnchor="margin" w:hAnchor="text" w:xAlign="left" w:yAlign="inline"/>
              <w:suppressOverlap w:val="0"/>
              <w:rPr>
                <w:lang w:val="en-US"/>
              </w:rPr>
            </w:pPr>
            <w:r>
              <w:rPr>
                <w:lang w:val="en-US"/>
              </w:rPr>
              <w:t>Global Marketing Communications Manager / Comfort &amp; Insulation</w:t>
            </w:r>
            <w:r w:rsidRPr="00F31F7C">
              <w:rPr>
                <w:lang w:val="en-US"/>
              </w:rPr>
              <w:t xml:space="preserve"> </w:t>
            </w:r>
          </w:p>
          <w:p w:rsidR="000333DA" w:rsidRPr="002260A8" w:rsidRDefault="000333DA" w:rsidP="000333DA">
            <w:pPr>
              <w:pStyle w:val="M9"/>
              <w:framePr w:wrap="auto" w:vAnchor="margin" w:hAnchor="text" w:xAlign="left" w:yAlign="inline"/>
              <w:suppressOverlap w:val="0"/>
              <w:rPr>
                <w:lang w:val="en-US"/>
              </w:rPr>
            </w:pPr>
            <w:r w:rsidRPr="002260A8">
              <w:rPr>
                <w:lang w:val="en-US"/>
              </w:rPr>
              <w:t>Phone +49</w:t>
            </w:r>
            <w:r w:rsidRPr="002260A8">
              <w:rPr>
                <w:lang w:val="en-US"/>
              </w:rPr>
              <w:tab/>
              <w:t xml:space="preserve"> 201 173-</w:t>
            </w:r>
            <w:r>
              <w:rPr>
                <w:lang w:val="en-US"/>
              </w:rPr>
              <w:t>2019</w:t>
            </w:r>
            <w:r w:rsidRPr="002260A8">
              <w:rPr>
                <w:lang w:val="en-US"/>
              </w:rPr>
              <w:t xml:space="preserve"> </w:t>
            </w:r>
          </w:p>
          <w:p w:rsidR="000333DA" w:rsidRDefault="000333DA" w:rsidP="000333DA">
            <w:pPr>
              <w:pStyle w:val="M10"/>
              <w:framePr w:wrap="auto" w:vAnchor="margin" w:hAnchor="text" w:xAlign="left" w:yAlign="inline"/>
              <w:suppressOverlap w:val="0"/>
            </w:pPr>
            <w:r>
              <w:t>Fax +49</w:t>
            </w:r>
            <w:r>
              <w:tab/>
              <w:t xml:space="preserve"> 201 173-72019</w:t>
            </w:r>
          </w:p>
          <w:p w:rsidR="000333DA" w:rsidRDefault="000333DA" w:rsidP="000333DA">
            <w:pPr>
              <w:pStyle w:val="M10"/>
              <w:framePr w:wrap="auto" w:vAnchor="margin" w:hAnchor="text" w:xAlign="left" w:yAlign="inline"/>
              <w:suppressOverlap w:val="0"/>
            </w:pPr>
            <w:r>
              <w:t>christian.fuerstenau@evonik.com</w:t>
            </w:r>
          </w:p>
          <w:p w:rsidR="000333DA" w:rsidRPr="00AB4260" w:rsidRDefault="000333DA" w:rsidP="000333DA">
            <w:pPr>
              <w:pStyle w:val="M12"/>
              <w:framePr w:wrap="auto" w:vAnchor="margin" w:hAnchor="text" w:xAlign="left" w:yAlign="inline"/>
              <w:suppressOverlap w:val="0"/>
              <w:rPr>
                <w:lang w:val="en-US"/>
              </w:rPr>
            </w:pPr>
            <w:r w:rsidRPr="00AB4260">
              <w:rPr>
                <w:lang w:val="en-US"/>
              </w:rPr>
              <w:br/>
            </w:r>
          </w:p>
        </w:tc>
      </w:tr>
      <w:tr w:rsidR="000333DA" w:rsidRPr="003C3375" w:rsidTr="00B14022">
        <w:trPr>
          <w:trHeight w:hRule="exact" w:val="7880"/>
        </w:trPr>
        <w:tc>
          <w:tcPr>
            <w:tcW w:w="2271" w:type="dxa"/>
            <w:shd w:val="clear" w:color="auto" w:fill="auto"/>
            <w:vAlign w:val="bottom"/>
          </w:tcPr>
          <w:p w:rsidR="000333DA" w:rsidRPr="000333DA" w:rsidRDefault="000333DA" w:rsidP="000333DA">
            <w:pPr>
              <w:pStyle w:val="Marginalie"/>
              <w:framePr w:w="0" w:hSpace="0" w:wrap="auto" w:vAnchor="margin" w:hAnchor="text" w:xAlign="left" w:yAlign="inline"/>
              <w:rPr>
                <w:b/>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Pr="000333DA" w:rsidRDefault="000333DA" w:rsidP="000333DA">
            <w:pPr>
              <w:pStyle w:val="V1"/>
              <w:framePr w:wrap="auto" w:vAnchor="margin" w:hAnchor="text" w:xAlign="left" w:yAlign="inline"/>
              <w:suppressOverlap w:val="0"/>
              <w:rPr>
                <w:lang w:val="en-US"/>
              </w:rPr>
            </w:pPr>
          </w:p>
          <w:p w:rsidR="000333DA" w:rsidRDefault="000333DA" w:rsidP="000333DA">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E05E6">
              <w:rPr>
                <w:noProof/>
              </w:rPr>
              <w:t>Evonik Industries AG</w:t>
            </w:r>
            <w:r>
              <w:fldChar w:fldCharType="end"/>
            </w:r>
          </w:p>
          <w:p w:rsidR="000333DA" w:rsidRDefault="000333DA" w:rsidP="000333DA">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E05E6">
              <w:rPr>
                <w:noProof/>
              </w:rPr>
              <w:t>Rellinghauser Straße 1-11</w:t>
            </w:r>
            <w:r>
              <w:fldChar w:fldCharType="end"/>
            </w:r>
          </w:p>
          <w:p w:rsidR="000333DA" w:rsidRPr="00F31F7C" w:rsidRDefault="000333DA" w:rsidP="000333DA">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AE05E6" w:rsidRPr="00E54517">
              <w:rPr>
                <w:noProof/>
                <w:lang w:val="en-US"/>
              </w:rPr>
              <w:t>45128 Essen</w:t>
            </w:r>
            <w:r>
              <w:fldChar w:fldCharType="end"/>
            </w:r>
            <w:r w:rsidRPr="00F31F7C">
              <w:rPr>
                <w:lang w:val="en-US"/>
              </w:rPr>
              <w:br/>
              <w:t>Germany</w:t>
            </w:r>
          </w:p>
          <w:p w:rsidR="000333DA" w:rsidRPr="00E12886" w:rsidRDefault="000333DA" w:rsidP="000333DA">
            <w:pPr>
              <w:pStyle w:val="V4"/>
              <w:framePr w:wrap="auto" w:vAnchor="margin" w:hAnchor="text" w:xAlign="left" w:yAlign="inline"/>
              <w:suppressOverlap w:val="0"/>
              <w:rPr>
                <w:lang w:val="en-US"/>
              </w:rPr>
            </w:pPr>
            <w:r w:rsidRPr="00F31F7C">
              <w:rPr>
                <w:lang w:val="en-US"/>
              </w:rPr>
              <w:t xml:space="preserve">Phone </w:t>
            </w:r>
            <w:r>
              <w:fldChar w:fldCharType="begin">
                <w:ffData>
                  <w:name w:val=""/>
                  <w:enabled/>
                  <w:calcOnExit w:val="0"/>
                  <w:textInput>
                    <w:default w:val="+49"/>
                  </w:textInput>
                </w:ffData>
              </w:fldChar>
            </w:r>
            <w:r w:rsidRPr="00F31F7C">
              <w:rPr>
                <w:lang w:val="en-US"/>
              </w:rPr>
              <w:instrText xml:space="preserve"> FORMTEXT </w:instrText>
            </w:r>
            <w:r>
              <w:fldChar w:fldCharType="separate"/>
            </w:r>
            <w:r w:rsidR="00AE05E6" w:rsidRPr="00E54517">
              <w:rPr>
                <w:noProof/>
                <w:lang w:val="en-US"/>
              </w:rPr>
              <w:t>+49</w:t>
            </w:r>
            <w:r>
              <w:fldChar w:fldCharType="end"/>
            </w:r>
            <w:r>
              <w:rPr>
                <w:lang w:val="en-US"/>
              </w:rPr>
              <w:t xml:space="preserve"> </w:t>
            </w:r>
            <w:r w:rsidRPr="00E12886">
              <w:rPr>
                <w:lang w:val="en-US"/>
              </w:rPr>
              <w:t>201 177</w:t>
            </w:r>
            <w:r>
              <w:fldChar w:fldCharType="begin">
                <w:ffData>
                  <w:name w:val=""/>
                  <w:enabled/>
                  <w:calcOnExit w:val="0"/>
                  <w:textInput>
                    <w:default w:val="-"/>
                  </w:textInput>
                </w:ffData>
              </w:fldChar>
            </w:r>
            <w:r w:rsidRPr="00E12886">
              <w:rPr>
                <w:lang w:val="en-US"/>
              </w:rPr>
              <w:instrText xml:space="preserve"> FORMTEXT </w:instrText>
            </w:r>
            <w:r>
              <w:fldChar w:fldCharType="separate"/>
            </w:r>
            <w:r w:rsidR="00AE05E6" w:rsidRPr="00E54517">
              <w:rPr>
                <w:noProof/>
                <w:lang w:val="en-US"/>
              </w:rPr>
              <w:t>-</w:t>
            </w:r>
            <w:r>
              <w:fldChar w:fldCharType="end"/>
            </w:r>
            <w:r w:rsidRPr="00E12886">
              <w:rPr>
                <w:lang w:val="en-US"/>
              </w:rPr>
              <w:t>01</w:t>
            </w:r>
          </w:p>
          <w:p w:rsidR="000333DA" w:rsidRDefault="000333DA" w:rsidP="000333DA">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E05E6">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AE05E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E05E6">
              <w:rPr>
                <w:noProof/>
              </w:rPr>
              <w:t>-</w:t>
            </w:r>
            <w:r>
              <w:fldChar w:fldCharType="end"/>
            </w:r>
            <w:r>
              <w:t>3475</w:t>
            </w:r>
          </w:p>
          <w:p w:rsidR="000333DA" w:rsidRPr="00E12886" w:rsidRDefault="000333DA" w:rsidP="000333DA">
            <w:pPr>
              <w:pStyle w:val="V6"/>
              <w:framePr w:wrap="auto" w:vAnchor="margin" w:hAnchor="text" w:xAlign="left" w:yAlign="inline"/>
              <w:suppressOverlap w:val="0"/>
              <w:rPr>
                <w:lang w:val="en-US"/>
              </w:rPr>
            </w:pPr>
            <w:r w:rsidRPr="00E12886">
              <w:rPr>
                <w:lang w:val="en-US"/>
              </w:rPr>
              <w:t>www.evonik.de</w:t>
            </w:r>
          </w:p>
          <w:p w:rsidR="000333DA" w:rsidRPr="00E12886" w:rsidRDefault="000333DA" w:rsidP="000333DA">
            <w:pPr>
              <w:pStyle w:val="Marginalie"/>
              <w:framePr w:w="0" w:hSpace="0" w:wrap="auto" w:vAnchor="margin" w:hAnchor="text" w:xAlign="left" w:yAlign="inline"/>
              <w:rPr>
                <w:lang w:val="en-US"/>
              </w:rPr>
            </w:pPr>
          </w:p>
          <w:p w:rsidR="000333DA" w:rsidRPr="00E12886" w:rsidRDefault="000333DA" w:rsidP="000333DA">
            <w:pPr>
              <w:pStyle w:val="Marginalie"/>
              <w:framePr w:w="0" w:hSpace="0" w:wrap="auto" w:vAnchor="margin" w:hAnchor="text" w:xAlign="left" w:yAlign="inline"/>
              <w:rPr>
                <w:b/>
                <w:bCs/>
                <w:lang w:val="en-US"/>
              </w:rPr>
            </w:pPr>
            <w:r w:rsidRPr="00E12886">
              <w:rPr>
                <w:b/>
                <w:bCs/>
                <w:lang w:val="en-US"/>
              </w:rPr>
              <w:t>Supervisory Board</w:t>
            </w:r>
          </w:p>
          <w:p w:rsidR="000333DA" w:rsidRPr="00F31F7C" w:rsidRDefault="000333DA" w:rsidP="000333DA">
            <w:pPr>
              <w:pStyle w:val="Marginalie"/>
              <w:framePr w:w="0" w:hSpace="0" w:wrap="auto" w:vAnchor="margin" w:hAnchor="text" w:xAlign="left" w:yAlign="inline"/>
              <w:rPr>
                <w:lang w:val="en-US"/>
              </w:rPr>
            </w:pPr>
            <w:r w:rsidRPr="00F31F7C">
              <w:rPr>
                <w:lang w:val="en-US"/>
              </w:rPr>
              <w:t>Dr. Werner Müller, Chairman</w:t>
            </w:r>
          </w:p>
          <w:p w:rsidR="000333DA" w:rsidRPr="00696302" w:rsidRDefault="000333DA" w:rsidP="000333DA">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AE05E6" w:rsidRPr="00E54517">
              <w:rPr>
                <w:noProof/>
                <w:lang w:val="en-US"/>
              </w:rPr>
              <w:t>Executive Board</w:t>
            </w:r>
            <w:r>
              <w:fldChar w:fldCharType="end"/>
            </w:r>
          </w:p>
          <w:p w:rsidR="000333DA" w:rsidRPr="00E54517" w:rsidRDefault="000333DA" w:rsidP="000333DA">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E54517">
              <w:instrText xml:space="preserve"> FORMTEXT </w:instrText>
            </w:r>
            <w:r>
              <w:fldChar w:fldCharType="separate"/>
            </w:r>
            <w:r w:rsidR="00AE05E6">
              <w:rPr>
                <w:noProof/>
              </w:rPr>
              <w:t>Dr. Klaus Engel</w:t>
            </w:r>
            <w:r>
              <w:fldChar w:fldCharType="end"/>
            </w:r>
            <w:r w:rsidRPr="00E54517">
              <w:t>, Chairman</w:t>
            </w:r>
          </w:p>
          <w:p w:rsidR="000333DA" w:rsidRDefault="000333DA" w:rsidP="000333DA">
            <w:pPr>
              <w:pStyle w:val="V11"/>
              <w:framePr w:wrap="auto" w:vAnchor="margin" w:hAnchor="text" w:xAlign="left" w:yAlign="inline"/>
              <w:suppressOverlap w:val="0"/>
            </w:pPr>
            <w:r>
              <w:t>Thomas Wessel</w:t>
            </w:r>
            <w:r>
              <w:br/>
            </w:r>
            <w:r>
              <w:fldChar w:fldCharType="begin">
                <w:ffData>
                  <w:name w:val=""/>
                  <w:enabled/>
                  <w:calcOnExit w:val="0"/>
                  <w:textInput>
                    <w:default w:val="Patrik Wohlhauser"/>
                  </w:textInput>
                </w:ffData>
              </w:fldChar>
            </w:r>
            <w:r>
              <w:instrText xml:space="preserve"> FORMTEXT </w:instrText>
            </w:r>
            <w:r>
              <w:fldChar w:fldCharType="separate"/>
            </w:r>
            <w:r w:rsidR="00AE05E6">
              <w:rPr>
                <w:noProof/>
              </w:rPr>
              <w:t>Patrik Wohlhauser</w:t>
            </w:r>
            <w:r>
              <w:fldChar w:fldCharType="end"/>
            </w:r>
            <w:r>
              <w:br/>
              <w:t>Ute Wolf</w:t>
            </w:r>
            <w:r>
              <w:br/>
            </w:r>
          </w:p>
          <w:p w:rsidR="000333DA" w:rsidRPr="003C3375" w:rsidRDefault="000333DA" w:rsidP="000333DA">
            <w:pPr>
              <w:pStyle w:val="V14"/>
              <w:framePr w:wrap="auto" w:vAnchor="margin" w:hAnchor="text" w:xAlign="left" w:yAlign="inline"/>
              <w:suppressOverlap w:val="0"/>
              <w:rPr>
                <w:lang w:val="en-US"/>
              </w:rPr>
            </w:pPr>
            <w:r w:rsidRPr="003C3375">
              <w:rPr>
                <w:lang w:val="en-US"/>
              </w:rPr>
              <w:t>Registered office Essen</w:t>
            </w:r>
          </w:p>
          <w:p w:rsidR="000333DA" w:rsidRPr="003C3375" w:rsidRDefault="000333DA" w:rsidP="000333DA">
            <w:pPr>
              <w:pStyle w:val="V15"/>
              <w:framePr w:wrap="auto" w:vAnchor="margin" w:hAnchor="text" w:xAlign="left" w:yAlign="inline"/>
              <w:suppressOverlap w:val="0"/>
              <w:rPr>
                <w:lang w:val="en-US"/>
              </w:rPr>
            </w:pPr>
            <w:r w:rsidRPr="003C3375">
              <w:rPr>
                <w:lang w:val="en-US"/>
              </w:rPr>
              <w:t>Registered court</w:t>
            </w:r>
          </w:p>
          <w:p w:rsidR="000333DA" w:rsidRPr="003C3375" w:rsidRDefault="000333DA" w:rsidP="000333DA">
            <w:pPr>
              <w:pStyle w:val="V16"/>
              <w:framePr w:wrap="auto" w:vAnchor="margin" w:hAnchor="text" w:xAlign="left" w:yAlign="inline"/>
              <w:suppressOverlap w:val="0"/>
              <w:rPr>
                <w:lang w:val="en-US"/>
              </w:rPr>
            </w:pPr>
            <w:r w:rsidRPr="003C3375">
              <w:rPr>
                <w:lang w:val="en-US"/>
              </w:rPr>
              <w:t>Essen local court</w:t>
            </w:r>
          </w:p>
          <w:p w:rsidR="000333DA" w:rsidRPr="00E12886" w:rsidRDefault="000333DA" w:rsidP="000333DA">
            <w:pPr>
              <w:pStyle w:val="V17"/>
              <w:framePr w:wrap="auto" w:vAnchor="margin" w:hAnchor="text" w:xAlign="left" w:yAlign="inline"/>
              <w:suppressOverlap w:val="0"/>
              <w:rPr>
                <w:lang w:val="en-US"/>
              </w:rPr>
            </w:pPr>
            <w:r w:rsidRPr="00E12886">
              <w:rPr>
                <w:lang w:val="en-US"/>
              </w:rPr>
              <w:t>Commercial registry B 19474</w:t>
            </w:r>
          </w:p>
          <w:p w:rsidR="000333DA" w:rsidRPr="003C3375" w:rsidRDefault="000333DA" w:rsidP="000333DA">
            <w:pPr>
              <w:pStyle w:val="V17"/>
              <w:framePr w:wrap="auto" w:vAnchor="margin" w:hAnchor="text" w:xAlign="left" w:yAlign="inline"/>
              <w:suppressOverlap w:val="0"/>
              <w:rPr>
                <w:lang w:val="en-US"/>
              </w:rPr>
            </w:pPr>
            <w:r w:rsidRPr="003C3375">
              <w:rPr>
                <w:lang w:val="en-US"/>
              </w:rPr>
              <w:t>VAT ID no. DE 811160003</w:t>
            </w:r>
          </w:p>
          <w:p w:rsidR="000333DA" w:rsidRPr="003C3375" w:rsidRDefault="000333DA" w:rsidP="000333DA">
            <w:pPr>
              <w:pStyle w:val="V18"/>
              <w:framePr w:wrap="auto" w:vAnchor="margin" w:hAnchor="text" w:xAlign="left" w:yAlign="inline"/>
              <w:suppressOverlap w:val="0"/>
              <w:rPr>
                <w:lang w:val="en-US"/>
              </w:rPr>
            </w:pPr>
          </w:p>
        </w:tc>
      </w:tr>
    </w:tbl>
    <w:p w:rsidR="00CC5D98" w:rsidRDefault="000333DA">
      <w:pPr>
        <w:spacing w:line="300" w:lineRule="exact"/>
        <w:ind w:left="0"/>
        <w:rPr>
          <w:b/>
          <w:bCs/>
          <w:sz w:val="24"/>
          <w:lang w:val="en-US"/>
        </w:rPr>
      </w:pPr>
      <w:bookmarkStart w:id="0" w:name="_GoBack"/>
      <w:r>
        <w:rPr>
          <w:b/>
          <w:bCs/>
          <w:sz w:val="24"/>
          <w:lang w:val="en-US"/>
        </w:rPr>
        <w:lastRenderedPageBreak/>
        <w:t>Evonik launches Chinese polyurethane additive website</w:t>
      </w:r>
    </w:p>
    <w:bookmarkEnd w:id="0"/>
    <w:p w:rsidR="000333DA" w:rsidRPr="003C3375" w:rsidRDefault="000333DA">
      <w:pPr>
        <w:spacing w:line="300" w:lineRule="exact"/>
        <w:ind w:left="0"/>
        <w:rPr>
          <w:sz w:val="22"/>
          <w:szCs w:val="22"/>
          <w:lang w:val="en-US"/>
        </w:rPr>
      </w:pPr>
    </w:p>
    <w:p w:rsidR="000333DA" w:rsidRPr="000333DA" w:rsidRDefault="000333DA" w:rsidP="000333DA">
      <w:pPr>
        <w:autoSpaceDE w:val="0"/>
        <w:autoSpaceDN w:val="0"/>
        <w:adjustRightInd w:val="0"/>
        <w:spacing w:line="240" w:lineRule="auto"/>
        <w:ind w:left="0" w:right="0"/>
        <w:rPr>
          <w:rFonts w:cs="Lucida Sans Unicode"/>
          <w:position w:val="0"/>
          <w:sz w:val="22"/>
          <w:szCs w:val="22"/>
          <w:lang w:val="en-US"/>
        </w:rPr>
      </w:pPr>
      <w:r w:rsidRPr="000333DA">
        <w:rPr>
          <w:rFonts w:cs="Lucida Sans Unicode"/>
          <w:position w:val="0"/>
          <w:sz w:val="22"/>
          <w:szCs w:val="22"/>
          <w:lang w:val="en-US"/>
        </w:rPr>
        <w:t xml:space="preserve">The Evonik Business Line Comfort &amp; Insulation is pleased to announce the successful launching of its new Chinese website for polyurethane (PU) additives. </w:t>
      </w:r>
    </w:p>
    <w:p w:rsidR="000333DA" w:rsidRPr="000333DA" w:rsidRDefault="000333DA" w:rsidP="000333DA">
      <w:pPr>
        <w:autoSpaceDE w:val="0"/>
        <w:autoSpaceDN w:val="0"/>
        <w:adjustRightInd w:val="0"/>
        <w:spacing w:line="240" w:lineRule="auto"/>
        <w:ind w:left="0" w:right="0"/>
        <w:rPr>
          <w:rFonts w:cs="Lucida Sans Unicode"/>
          <w:position w:val="0"/>
          <w:sz w:val="22"/>
          <w:szCs w:val="22"/>
          <w:lang w:val="en-US"/>
        </w:rPr>
      </w:pPr>
    </w:p>
    <w:p w:rsidR="000333DA" w:rsidRPr="000333DA" w:rsidRDefault="00F9764F" w:rsidP="000333DA">
      <w:pPr>
        <w:autoSpaceDE w:val="0"/>
        <w:autoSpaceDN w:val="0"/>
        <w:adjustRightInd w:val="0"/>
        <w:spacing w:line="240" w:lineRule="auto"/>
        <w:ind w:left="0" w:right="0"/>
        <w:rPr>
          <w:rFonts w:cs="Lucida Sans Unicode"/>
          <w:position w:val="0"/>
          <w:sz w:val="22"/>
          <w:szCs w:val="22"/>
          <w:lang w:val="en-US"/>
        </w:rPr>
      </w:pPr>
      <w:r>
        <w:rPr>
          <w:rFonts w:cs="Lucida Sans Unicode"/>
          <w:position w:val="0"/>
          <w:sz w:val="22"/>
          <w:szCs w:val="22"/>
          <w:lang w:val="en-US"/>
        </w:rPr>
        <w:t>Chinese customers</w:t>
      </w:r>
      <w:r w:rsidR="000333DA" w:rsidRPr="000333DA">
        <w:rPr>
          <w:rFonts w:cs="Lucida Sans Unicode"/>
          <w:position w:val="0"/>
          <w:sz w:val="22"/>
          <w:szCs w:val="22"/>
          <w:lang w:val="en-US"/>
        </w:rPr>
        <w:t xml:space="preserve"> are now able to discover polyurethane additives products, applications, download brochures and guides but most important, find immediately the right contact partner to start an interaction</w:t>
      </w:r>
      <w:r w:rsidR="00564BD5">
        <w:rPr>
          <w:rFonts w:cs="Lucida Sans Unicode"/>
          <w:position w:val="0"/>
          <w:sz w:val="22"/>
          <w:szCs w:val="22"/>
          <w:lang w:val="en-US"/>
        </w:rPr>
        <w:t xml:space="preserve"> with </w:t>
      </w:r>
      <w:r w:rsidR="000333DA" w:rsidRPr="000333DA">
        <w:rPr>
          <w:rFonts w:cs="Lucida Sans Unicode"/>
          <w:position w:val="0"/>
          <w:sz w:val="22"/>
          <w:szCs w:val="22"/>
          <w:lang w:val="en-US"/>
        </w:rPr>
        <w:t>by one-stop.</w:t>
      </w:r>
    </w:p>
    <w:p w:rsidR="000333DA" w:rsidRPr="000333DA" w:rsidRDefault="000333DA" w:rsidP="000333DA">
      <w:pPr>
        <w:autoSpaceDE w:val="0"/>
        <w:autoSpaceDN w:val="0"/>
        <w:adjustRightInd w:val="0"/>
        <w:spacing w:line="240" w:lineRule="auto"/>
        <w:ind w:left="0" w:right="0"/>
        <w:rPr>
          <w:rFonts w:cs="Lucida Sans Unicode"/>
          <w:position w:val="0"/>
          <w:sz w:val="22"/>
          <w:szCs w:val="22"/>
          <w:lang w:val="en-US"/>
        </w:rPr>
      </w:pPr>
    </w:p>
    <w:p w:rsidR="000333DA" w:rsidRPr="000333DA" w:rsidRDefault="000333DA" w:rsidP="000333DA">
      <w:pPr>
        <w:autoSpaceDE w:val="0"/>
        <w:autoSpaceDN w:val="0"/>
        <w:adjustRightInd w:val="0"/>
        <w:spacing w:line="240" w:lineRule="auto"/>
        <w:ind w:left="0" w:right="0"/>
        <w:rPr>
          <w:rFonts w:cs="Lucida Sans Unicode"/>
          <w:position w:val="0"/>
          <w:sz w:val="22"/>
          <w:szCs w:val="22"/>
          <w:lang w:val="en-US"/>
        </w:rPr>
      </w:pPr>
      <w:r w:rsidRPr="000333DA">
        <w:rPr>
          <w:rFonts w:cs="Lucida Sans Unicode"/>
          <w:position w:val="0"/>
          <w:sz w:val="22"/>
          <w:szCs w:val="22"/>
          <w:lang w:val="en-US"/>
        </w:rPr>
        <w:t>“</w:t>
      </w:r>
      <w:r w:rsidR="00F72078" w:rsidRPr="00F72078">
        <w:rPr>
          <w:rFonts w:cs="Lucida Sans Unicode"/>
          <w:position w:val="0"/>
          <w:sz w:val="22"/>
          <w:szCs w:val="22"/>
          <w:lang w:val="en-US"/>
        </w:rPr>
        <w:t>The new website provides another great channel for visitors to seek our product offering and solution</w:t>
      </w:r>
      <w:r w:rsidR="00F72078">
        <w:rPr>
          <w:rFonts w:cs="Lucida Sans Unicode"/>
          <w:position w:val="0"/>
          <w:sz w:val="22"/>
          <w:szCs w:val="22"/>
          <w:lang w:val="en-US"/>
        </w:rPr>
        <w:t>s</w:t>
      </w:r>
      <w:r w:rsidR="00F72078" w:rsidRPr="00F72078">
        <w:rPr>
          <w:rFonts w:cs="Lucida Sans Unicode"/>
          <w:position w:val="0"/>
          <w:sz w:val="22"/>
          <w:szCs w:val="22"/>
          <w:lang w:val="en-US"/>
        </w:rPr>
        <w:t xml:space="preserve"> online. The easy-to-use navigation format enables them to find</w:t>
      </w:r>
      <w:r w:rsidR="00F72078">
        <w:rPr>
          <w:rFonts w:cs="Lucida Sans Unicode"/>
          <w:position w:val="0"/>
          <w:sz w:val="22"/>
          <w:szCs w:val="22"/>
          <w:lang w:val="en-US"/>
        </w:rPr>
        <w:t xml:space="preserve"> the latest information swiftly</w:t>
      </w:r>
      <w:r w:rsidRPr="000333DA">
        <w:rPr>
          <w:rFonts w:cs="Lucida Sans Unicode"/>
          <w:position w:val="0"/>
          <w:sz w:val="22"/>
          <w:szCs w:val="22"/>
          <w:lang w:val="en-US"/>
        </w:rPr>
        <w:t xml:space="preserve">” says Goh Kim </w:t>
      </w:r>
      <w:proofErr w:type="spellStart"/>
      <w:r w:rsidRPr="000333DA">
        <w:rPr>
          <w:rFonts w:cs="Lucida Sans Unicode"/>
          <w:position w:val="0"/>
          <w:sz w:val="22"/>
          <w:szCs w:val="22"/>
          <w:lang w:val="en-US"/>
        </w:rPr>
        <w:t>Leng</w:t>
      </w:r>
      <w:proofErr w:type="spellEnd"/>
      <w:r w:rsidRPr="000333DA">
        <w:rPr>
          <w:rFonts w:cs="Lucida Sans Unicode"/>
          <w:position w:val="0"/>
          <w:sz w:val="22"/>
          <w:szCs w:val="22"/>
          <w:lang w:val="en-US"/>
        </w:rPr>
        <w:t xml:space="preserve">, Business Director Comfort &amp; Insulation China.  </w:t>
      </w:r>
    </w:p>
    <w:p w:rsidR="000333DA" w:rsidRPr="000333DA" w:rsidRDefault="000333DA" w:rsidP="000333DA">
      <w:pPr>
        <w:autoSpaceDE w:val="0"/>
        <w:autoSpaceDN w:val="0"/>
        <w:adjustRightInd w:val="0"/>
        <w:spacing w:line="240" w:lineRule="auto"/>
        <w:ind w:left="0" w:right="0"/>
        <w:rPr>
          <w:rFonts w:cs="Lucida Sans Unicode"/>
          <w:sz w:val="22"/>
          <w:szCs w:val="22"/>
          <w:lang w:val="en-US"/>
        </w:rPr>
      </w:pPr>
    </w:p>
    <w:p w:rsidR="00E61127" w:rsidRDefault="000333DA" w:rsidP="000333DA">
      <w:pPr>
        <w:autoSpaceDE w:val="0"/>
        <w:autoSpaceDN w:val="0"/>
        <w:adjustRightInd w:val="0"/>
        <w:spacing w:line="240" w:lineRule="auto"/>
        <w:ind w:left="0" w:right="0"/>
        <w:rPr>
          <w:rFonts w:cs="Lucida Sans Unicode"/>
          <w:position w:val="0"/>
          <w:sz w:val="22"/>
          <w:szCs w:val="22"/>
          <w:lang w:val="en-US"/>
        </w:rPr>
      </w:pPr>
      <w:proofErr w:type="spellStart"/>
      <w:r w:rsidRPr="000333DA">
        <w:rPr>
          <w:rFonts w:cs="Lucida Sans Unicode"/>
          <w:position w:val="0"/>
          <w:sz w:val="22"/>
          <w:szCs w:val="22"/>
          <w:lang w:val="en-US"/>
        </w:rPr>
        <w:t>Evonik’s</w:t>
      </w:r>
      <w:proofErr w:type="spellEnd"/>
      <w:r w:rsidRPr="000333DA">
        <w:rPr>
          <w:rFonts w:cs="Lucida Sans Unicode"/>
          <w:position w:val="0"/>
          <w:sz w:val="22"/>
          <w:szCs w:val="22"/>
          <w:lang w:val="en-US"/>
        </w:rPr>
        <w:t xml:space="preserve"> Business Line Comfort &amp; Insulation, as part of the Business Unit Consumer Specialties, has been a leading supplier in the polyurethane flexible and rigid foam industry for more than 50 years. Since 2002, Evonik manufactures PU additives in China.</w:t>
      </w:r>
    </w:p>
    <w:p w:rsidR="00E61127" w:rsidRDefault="00E61127" w:rsidP="000333DA">
      <w:pPr>
        <w:autoSpaceDE w:val="0"/>
        <w:autoSpaceDN w:val="0"/>
        <w:adjustRightInd w:val="0"/>
        <w:spacing w:line="240" w:lineRule="auto"/>
        <w:ind w:left="0" w:right="0"/>
        <w:rPr>
          <w:rFonts w:cs="Lucida Sans Unicode"/>
          <w:position w:val="0"/>
          <w:sz w:val="22"/>
          <w:szCs w:val="22"/>
          <w:lang w:val="en-US"/>
        </w:rPr>
      </w:pPr>
    </w:p>
    <w:p w:rsidR="00E61127" w:rsidRPr="00320D01" w:rsidRDefault="00E61127" w:rsidP="00E61127">
      <w:pPr>
        <w:spacing w:line="240" w:lineRule="auto"/>
        <w:ind w:left="0"/>
        <w:rPr>
          <w:sz w:val="22"/>
          <w:szCs w:val="22"/>
          <w:lang w:val="en-US"/>
        </w:rPr>
      </w:pPr>
      <w:r w:rsidRPr="00320D01">
        <w:rPr>
          <w:b/>
          <w:sz w:val="22"/>
          <w:szCs w:val="22"/>
          <w:lang w:val="en-US"/>
        </w:rPr>
        <w:t xml:space="preserve">Please find </w:t>
      </w:r>
      <w:r>
        <w:rPr>
          <w:b/>
          <w:sz w:val="22"/>
          <w:szCs w:val="22"/>
          <w:lang w:val="en-US"/>
        </w:rPr>
        <w:t>further information on our Chinese Comfort &amp; Insulation website: http://www.evonik.cn</w:t>
      </w:r>
      <w:r w:rsidR="00F9764F">
        <w:rPr>
          <w:b/>
          <w:sz w:val="22"/>
          <w:szCs w:val="22"/>
          <w:lang w:val="en-US"/>
        </w:rPr>
        <w:t>/pu</w:t>
      </w:r>
      <w:r w:rsidRPr="007408A3">
        <w:rPr>
          <w:b/>
          <w:sz w:val="22"/>
          <w:szCs w:val="22"/>
          <w:lang w:val="en-US"/>
        </w:rPr>
        <w:t>-additives</w:t>
      </w:r>
    </w:p>
    <w:p w:rsidR="000333DA" w:rsidRPr="000333DA" w:rsidRDefault="000333DA" w:rsidP="000333DA">
      <w:pPr>
        <w:autoSpaceDE w:val="0"/>
        <w:autoSpaceDN w:val="0"/>
        <w:adjustRightInd w:val="0"/>
        <w:spacing w:line="240" w:lineRule="auto"/>
        <w:ind w:left="0" w:right="0"/>
        <w:rPr>
          <w:rFonts w:cs="Lucida Sans Unicode"/>
          <w:position w:val="0"/>
          <w:sz w:val="22"/>
          <w:szCs w:val="22"/>
          <w:lang w:val="en-US"/>
        </w:rPr>
      </w:pPr>
      <w:r w:rsidRPr="000333DA">
        <w:rPr>
          <w:rFonts w:cs="Lucida Sans Unicode"/>
          <w:position w:val="0"/>
          <w:sz w:val="22"/>
          <w:szCs w:val="22"/>
          <w:lang w:val="en-US"/>
        </w:rPr>
        <w:t xml:space="preserve"> </w:t>
      </w:r>
    </w:p>
    <w:p w:rsidR="009B40BD" w:rsidRDefault="009B40BD">
      <w:pPr>
        <w:spacing w:line="240" w:lineRule="auto"/>
        <w:ind w:left="0" w:right="0"/>
        <w:rPr>
          <w:rFonts w:cs="Lucida Sans Unicode"/>
          <w:b/>
          <w:bCs/>
          <w:color w:val="000000"/>
          <w:szCs w:val="18"/>
          <w:lang w:val="en-US"/>
        </w:rPr>
      </w:pPr>
    </w:p>
    <w:p w:rsidR="00B27EF8" w:rsidRDefault="00B27EF8" w:rsidP="009B40BD">
      <w:pPr>
        <w:spacing w:line="220" w:lineRule="exact"/>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B27EF8" w:rsidRDefault="00B27EF8" w:rsidP="009B40BD">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B27EF8" w:rsidRDefault="00B27EF8" w:rsidP="009B40BD">
      <w:pPr>
        <w:autoSpaceDE w:val="0"/>
        <w:autoSpaceDN w:val="0"/>
        <w:adjustRightInd w:val="0"/>
        <w:spacing w:line="220" w:lineRule="exact"/>
        <w:ind w:left="0"/>
        <w:rPr>
          <w:rFonts w:cs="Lucida Sans Unicode"/>
          <w:szCs w:val="18"/>
          <w:lang w:val="en-US"/>
        </w:rPr>
      </w:pPr>
    </w:p>
    <w:p w:rsidR="00B27EF8" w:rsidRDefault="00B27EF8" w:rsidP="009B40BD">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B27EF8" w:rsidRDefault="00B27EF8" w:rsidP="009B40BD">
      <w:pPr>
        <w:autoSpaceDE w:val="0"/>
        <w:autoSpaceDN w:val="0"/>
        <w:adjustRightInd w:val="0"/>
        <w:spacing w:line="220" w:lineRule="exact"/>
        <w:ind w:left="0"/>
        <w:rPr>
          <w:rFonts w:cs="Lucida Sans Unicode"/>
          <w:szCs w:val="18"/>
          <w:lang w:val="en-US"/>
        </w:rPr>
      </w:pPr>
    </w:p>
    <w:p w:rsidR="003035CD" w:rsidRDefault="003035CD" w:rsidP="009B40BD">
      <w:pPr>
        <w:spacing w:line="220" w:lineRule="exact"/>
        <w:ind w:left="0"/>
        <w:outlineLvl w:val="0"/>
        <w:rPr>
          <w:rFonts w:cs="Lucida Sans Unicode"/>
          <w:b/>
          <w:bCs/>
          <w:color w:val="000000"/>
          <w:szCs w:val="18"/>
          <w:lang w:val="en-US"/>
        </w:rPr>
      </w:pPr>
    </w:p>
    <w:p w:rsidR="003035CD" w:rsidRDefault="003035CD" w:rsidP="009B40BD">
      <w:pPr>
        <w:spacing w:line="220" w:lineRule="exact"/>
        <w:ind w:left="0"/>
        <w:outlineLvl w:val="0"/>
        <w:rPr>
          <w:rFonts w:cs="Lucida Sans Unicode"/>
          <w:b/>
          <w:bCs/>
          <w:color w:val="000000"/>
          <w:szCs w:val="18"/>
          <w:lang w:val="en-US"/>
        </w:rPr>
      </w:pPr>
    </w:p>
    <w:p w:rsidR="003035CD" w:rsidRDefault="003035CD" w:rsidP="009B40BD">
      <w:pPr>
        <w:spacing w:line="220" w:lineRule="exact"/>
        <w:ind w:left="0"/>
        <w:outlineLvl w:val="0"/>
        <w:rPr>
          <w:rFonts w:cs="Lucida Sans Unicode"/>
          <w:b/>
          <w:bCs/>
          <w:color w:val="000000"/>
          <w:szCs w:val="18"/>
          <w:lang w:val="en-US"/>
        </w:rPr>
      </w:pPr>
    </w:p>
    <w:p w:rsidR="003035CD" w:rsidRDefault="003035CD" w:rsidP="009B40BD">
      <w:pPr>
        <w:spacing w:line="220" w:lineRule="exact"/>
        <w:ind w:left="0"/>
        <w:outlineLvl w:val="0"/>
        <w:rPr>
          <w:rFonts w:cs="Lucida Sans Unicode"/>
          <w:b/>
          <w:bCs/>
          <w:color w:val="000000"/>
          <w:szCs w:val="18"/>
          <w:lang w:val="en-US"/>
        </w:rPr>
      </w:pPr>
    </w:p>
    <w:p w:rsidR="003035CD" w:rsidRDefault="003035CD" w:rsidP="009B40BD">
      <w:pPr>
        <w:spacing w:line="220" w:lineRule="exact"/>
        <w:ind w:left="0"/>
        <w:outlineLvl w:val="0"/>
        <w:rPr>
          <w:rFonts w:cs="Lucida Sans Unicode"/>
          <w:b/>
          <w:bCs/>
          <w:color w:val="000000"/>
          <w:szCs w:val="18"/>
          <w:lang w:val="en-US"/>
        </w:rPr>
      </w:pPr>
    </w:p>
    <w:p w:rsidR="00B27EF8" w:rsidRPr="00696302" w:rsidRDefault="00B27EF8" w:rsidP="009B40BD">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lastRenderedPageBreak/>
        <w:t>Disclaimer</w:t>
      </w:r>
    </w:p>
    <w:p w:rsidR="00B27EF8" w:rsidRDefault="00B27EF8" w:rsidP="009B40BD">
      <w:pPr>
        <w:spacing w:line="220" w:lineRule="exact"/>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27EF8" w:rsidRPr="00BB06C8" w:rsidRDefault="00B27EF8" w:rsidP="009B40BD">
      <w:pPr>
        <w:autoSpaceDE w:val="0"/>
        <w:autoSpaceDN w:val="0"/>
        <w:adjustRightInd w:val="0"/>
        <w:spacing w:line="220" w:lineRule="exact"/>
        <w:ind w:left="0"/>
        <w:rPr>
          <w:rFonts w:cs="Lucida Sans Unicode"/>
          <w:szCs w:val="18"/>
          <w:lang w:val="en-US"/>
        </w:rPr>
      </w:pPr>
    </w:p>
    <w:sectPr w:rsidR="00B27EF8" w:rsidRPr="00BB06C8">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2B" w:rsidRDefault="00BB592B">
      <w:r>
        <w:separator/>
      </w:r>
    </w:p>
    <w:p w:rsidR="00BB592B" w:rsidRDefault="00BB592B"/>
  </w:endnote>
  <w:endnote w:type="continuationSeparator" w:id="0">
    <w:p w:rsidR="00BB592B" w:rsidRDefault="00BB592B">
      <w:r>
        <w:continuationSeparator/>
      </w:r>
    </w:p>
    <w:p w:rsidR="00BB592B" w:rsidRDefault="00BB5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54517">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5451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54517">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54517">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2B" w:rsidRDefault="00BB592B">
      <w:r>
        <w:separator/>
      </w:r>
    </w:p>
    <w:p w:rsidR="00BB592B" w:rsidRDefault="00BB592B"/>
  </w:footnote>
  <w:footnote w:type="continuationSeparator" w:id="0">
    <w:p w:rsidR="00BB592B" w:rsidRDefault="00BB592B">
      <w:r>
        <w:continuationSeparator/>
      </w:r>
    </w:p>
    <w:p w:rsidR="00BB592B" w:rsidRDefault="00BB59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94C"/>
    <w:rsid w:val="000333DA"/>
    <w:rsid w:val="00132C81"/>
    <w:rsid w:val="00176D6F"/>
    <w:rsid w:val="001A4758"/>
    <w:rsid w:val="001B3E03"/>
    <w:rsid w:val="0020145D"/>
    <w:rsid w:val="002E394C"/>
    <w:rsid w:val="003035CD"/>
    <w:rsid w:val="003A7434"/>
    <w:rsid w:val="003C3375"/>
    <w:rsid w:val="003C7545"/>
    <w:rsid w:val="003E1687"/>
    <w:rsid w:val="003E6CE9"/>
    <w:rsid w:val="004A09DA"/>
    <w:rsid w:val="004A2427"/>
    <w:rsid w:val="00554BE4"/>
    <w:rsid w:val="00564BD5"/>
    <w:rsid w:val="005E27AB"/>
    <w:rsid w:val="005F1200"/>
    <w:rsid w:val="00696302"/>
    <w:rsid w:val="006C1F12"/>
    <w:rsid w:val="006D20B1"/>
    <w:rsid w:val="006D4E76"/>
    <w:rsid w:val="00723437"/>
    <w:rsid w:val="00777131"/>
    <w:rsid w:val="00794AB9"/>
    <w:rsid w:val="00813856"/>
    <w:rsid w:val="008174AA"/>
    <w:rsid w:val="008B6AB4"/>
    <w:rsid w:val="008C45D0"/>
    <w:rsid w:val="0090561C"/>
    <w:rsid w:val="009A532E"/>
    <w:rsid w:val="009B40BD"/>
    <w:rsid w:val="00A654E9"/>
    <w:rsid w:val="00A70498"/>
    <w:rsid w:val="00AC021A"/>
    <w:rsid w:val="00AE05E6"/>
    <w:rsid w:val="00B14022"/>
    <w:rsid w:val="00B27EF8"/>
    <w:rsid w:val="00B81424"/>
    <w:rsid w:val="00BB592B"/>
    <w:rsid w:val="00C1339B"/>
    <w:rsid w:val="00CB1BBB"/>
    <w:rsid w:val="00CC5D98"/>
    <w:rsid w:val="00D10AF1"/>
    <w:rsid w:val="00D16398"/>
    <w:rsid w:val="00D36D43"/>
    <w:rsid w:val="00DB6FDD"/>
    <w:rsid w:val="00E12886"/>
    <w:rsid w:val="00E3471C"/>
    <w:rsid w:val="00E54517"/>
    <w:rsid w:val="00E61127"/>
    <w:rsid w:val="00F31729"/>
    <w:rsid w:val="00F31F7C"/>
    <w:rsid w:val="00F453FE"/>
    <w:rsid w:val="00F6408B"/>
    <w:rsid w:val="00F67374"/>
    <w:rsid w:val="00F72078"/>
    <w:rsid w:val="00F8328E"/>
    <w:rsid w:val="00F9764F"/>
    <w:rsid w:val="00FB7666"/>
    <w:rsid w:val="00FD2CEA"/>
    <w:rsid w:val="00FD7D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apple-converted-space">
    <w:name w:val="apple-converted-space"/>
    <w:basedOn w:val="Absatz-Standardschriftart"/>
    <w:rsid w:val="002E394C"/>
  </w:style>
  <w:style w:type="character" w:customStyle="1" w:styleId="berschrift4Zchn">
    <w:name w:val="Überschrift 4 Zchn"/>
    <w:basedOn w:val="Absatz-Standardschriftart"/>
    <w:link w:val="berschrift4"/>
    <w:uiPriority w:val="9"/>
    <w:rsid w:val="002E394C"/>
    <w:rPr>
      <w:b/>
      <w:bCs/>
      <w:position w:val="-2"/>
      <w:sz w:val="28"/>
      <w:szCs w:val="28"/>
    </w:rPr>
  </w:style>
  <w:style w:type="paragraph" w:customStyle="1" w:styleId="meta">
    <w:name w:val="meta"/>
    <w:basedOn w:val="Standard"/>
    <w:rsid w:val="00F8328E"/>
    <w:pPr>
      <w:spacing w:before="100" w:beforeAutospacing="1" w:after="100" w:afterAutospacing="1" w:line="240" w:lineRule="auto"/>
      <w:ind w:left="0" w:right="0"/>
    </w:pPr>
    <w:rPr>
      <w:rFonts w:ascii="Times New Roman" w:hAnsi="Times New Roman"/>
      <w:position w:val="0"/>
      <w:sz w:val="24"/>
      <w:lang w:val="en-US" w:eastAsia="en-US"/>
    </w:rPr>
  </w:style>
  <w:style w:type="character" w:styleId="Kommentarzeichen">
    <w:name w:val="annotation reference"/>
    <w:basedOn w:val="Absatz-Standardschriftart"/>
    <w:rsid w:val="004A2427"/>
    <w:rPr>
      <w:sz w:val="16"/>
      <w:szCs w:val="16"/>
    </w:rPr>
  </w:style>
  <w:style w:type="paragraph" w:styleId="Kommentartext">
    <w:name w:val="annotation text"/>
    <w:basedOn w:val="Standard"/>
    <w:link w:val="KommentartextZchn"/>
    <w:rsid w:val="004A2427"/>
    <w:pPr>
      <w:spacing w:line="240" w:lineRule="auto"/>
    </w:pPr>
    <w:rPr>
      <w:sz w:val="20"/>
      <w:szCs w:val="20"/>
    </w:rPr>
  </w:style>
  <w:style w:type="character" w:customStyle="1" w:styleId="KommentartextZchn">
    <w:name w:val="Kommentartext Zchn"/>
    <w:basedOn w:val="Absatz-Standardschriftart"/>
    <w:link w:val="Kommentartext"/>
    <w:rsid w:val="004A2427"/>
    <w:rPr>
      <w:rFonts w:ascii="Lucida Sans Unicode" w:hAnsi="Lucida Sans Unicode"/>
      <w:position w:val="-2"/>
    </w:rPr>
  </w:style>
  <w:style w:type="paragraph" w:styleId="Kommentarthema">
    <w:name w:val="annotation subject"/>
    <w:basedOn w:val="Kommentartext"/>
    <w:next w:val="Kommentartext"/>
    <w:link w:val="KommentarthemaZchn"/>
    <w:rsid w:val="004A2427"/>
    <w:rPr>
      <w:b/>
      <w:bCs/>
    </w:rPr>
  </w:style>
  <w:style w:type="character" w:customStyle="1" w:styleId="KommentarthemaZchn">
    <w:name w:val="Kommentarthema Zchn"/>
    <w:basedOn w:val="KommentartextZchn"/>
    <w:link w:val="Kommentarthema"/>
    <w:rsid w:val="004A2427"/>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apple-converted-space">
    <w:name w:val="apple-converted-space"/>
    <w:basedOn w:val="Absatz-Standardschriftart"/>
    <w:rsid w:val="002E394C"/>
  </w:style>
  <w:style w:type="character" w:customStyle="1" w:styleId="berschrift4Zchn">
    <w:name w:val="Überschrift 4 Zchn"/>
    <w:basedOn w:val="Absatz-Standardschriftart"/>
    <w:link w:val="berschrift4"/>
    <w:uiPriority w:val="9"/>
    <w:rsid w:val="002E394C"/>
    <w:rPr>
      <w:b/>
      <w:bCs/>
      <w:position w:val="-2"/>
      <w:sz w:val="28"/>
      <w:szCs w:val="28"/>
    </w:rPr>
  </w:style>
  <w:style w:type="paragraph" w:customStyle="1" w:styleId="meta">
    <w:name w:val="meta"/>
    <w:basedOn w:val="Standard"/>
    <w:rsid w:val="00F8328E"/>
    <w:pPr>
      <w:spacing w:before="100" w:beforeAutospacing="1" w:after="100" w:afterAutospacing="1" w:line="240" w:lineRule="auto"/>
      <w:ind w:left="0" w:right="0"/>
    </w:pPr>
    <w:rPr>
      <w:rFonts w:ascii="Times New Roman" w:hAnsi="Times New Roman"/>
      <w:position w:val="0"/>
      <w:sz w:val="24"/>
      <w:lang w:val="en-US" w:eastAsia="en-US"/>
    </w:rPr>
  </w:style>
  <w:style w:type="character" w:styleId="Kommentarzeichen">
    <w:name w:val="annotation reference"/>
    <w:basedOn w:val="Absatz-Standardschriftart"/>
    <w:rsid w:val="004A2427"/>
    <w:rPr>
      <w:sz w:val="16"/>
      <w:szCs w:val="16"/>
    </w:rPr>
  </w:style>
  <w:style w:type="paragraph" w:styleId="Kommentartext">
    <w:name w:val="annotation text"/>
    <w:basedOn w:val="Standard"/>
    <w:link w:val="KommentartextZchn"/>
    <w:rsid w:val="004A2427"/>
    <w:pPr>
      <w:spacing w:line="240" w:lineRule="auto"/>
    </w:pPr>
    <w:rPr>
      <w:sz w:val="20"/>
      <w:szCs w:val="20"/>
    </w:rPr>
  </w:style>
  <w:style w:type="character" w:customStyle="1" w:styleId="KommentartextZchn">
    <w:name w:val="Kommentartext Zchn"/>
    <w:basedOn w:val="Absatz-Standardschriftart"/>
    <w:link w:val="Kommentartext"/>
    <w:rsid w:val="004A2427"/>
    <w:rPr>
      <w:rFonts w:ascii="Lucida Sans Unicode" w:hAnsi="Lucida Sans Unicode"/>
      <w:position w:val="-2"/>
    </w:rPr>
  </w:style>
  <w:style w:type="paragraph" w:styleId="Kommentarthema">
    <w:name w:val="annotation subject"/>
    <w:basedOn w:val="Kommentartext"/>
    <w:next w:val="Kommentartext"/>
    <w:link w:val="KommentarthemaZchn"/>
    <w:rsid w:val="004A2427"/>
    <w:rPr>
      <w:b/>
      <w:bCs/>
    </w:rPr>
  </w:style>
  <w:style w:type="character" w:customStyle="1" w:styleId="KommentarthemaZchn">
    <w:name w:val="Kommentarthema Zchn"/>
    <w:basedOn w:val="KommentartextZchn"/>
    <w:link w:val="Kommentarthema"/>
    <w:rsid w:val="004A2427"/>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74077">
      <w:bodyDiv w:val="1"/>
      <w:marLeft w:val="0"/>
      <w:marRight w:val="0"/>
      <w:marTop w:val="0"/>
      <w:marBottom w:val="0"/>
      <w:divBdr>
        <w:top w:val="none" w:sz="0" w:space="0" w:color="auto"/>
        <w:left w:val="none" w:sz="0" w:space="0" w:color="auto"/>
        <w:bottom w:val="none" w:sz="0" w:space="0" w:color="auto"/>
        <w:right w:val="none" w:sz="0" w:space="0" w:color="auto"/>
      </w:divBdr>
    </w:div>
    <w:div w:id="1528372010">
      <w:bodyDiv w:val="1"/>
      <w:marLeft w:val="0"/>
      <w:marRight w:val="0"/>
      <w:marTop w:val="0"/>
      <w:marBottom w:val="0"/>
      <w:divBdr>
        <w:top w:val="none" w:sz="0" w:space="0" w:color="auto"/>
        <w:left w:val="none" w:sz="0" w:space="0" w:color="auto"/>
        <w:bottom w:val="none" w:sz="0" w:space="0" w:color="auto"/>
        <w:right w:val="none" w:sz="0" w:space="0" w:color="auto"/>
      </w:divBdr>
    </w:div>
    <w:div w:id="1596551353">
      <w:bodyDiv w:val="1"/>
      <w:marLeft w:val="0"/>
      <w:marRight w:val="0"/>
      <w:marTop w:val="0"/>
      <w:marBottom w:val="0"/>
      <w:divBdr>
        <w:top w:val="none" w:sz="0" w:space="0" w:color="auto"/>
        <w:left w:val="none" w:sz="0" w:space="0" w:color="auto"/>
        <w:bottom w:val="none" w:sz="0" w:space="0" w:color="auto"/>
        <w:right w:val="none" w:sz="0" w:space="0" w:color="auto"/>
      </w:divBdr>
      <w:divsChild>
        <w:div w:id="1582176267">
          <w:marLeft w:val="0"/>
          <w:marRight w:val="0"/>
          <w:marTop w:val="0"/>
          <w:marBottom w:val="0"/>
          <w:divBdr>
            <w:top w:val="none" w:sz="0" w:space="0" w:color="auto"/>
            <w:left w:val="none" w:sz="0" w:space="0" w:color="auto"/>
            <w:bottom w:val="none" w:sz="0" w:space="0" w:color="auto"/>
            <w:right w:val="none" w:sz="0" w:space="0" w:color="auto"/>
          </w:divBdr>
        </w:div>
        <w:div w:id="295377647">
          <w:marLeft w:val="0"/>
          <w:marRight w:val="0"/>
          <w:marTop w:val="0"/>
          <w:marBottom w:val="0"/>
          <w:divBdr>
            <w:top w:val="none" w:sz="0" w:space="0" w:color="auto"/>
            <w:left w:val="none" w:sz="0" w:space="0" w:color="auto"/>
            <w:bottom w:val="none" w:sz="0" w:space="0" w:color="auto"/>
            <w:right w:val="none" w:sz="0" w:space="0" w:color="auto"/>
          </w:divBdr>
          <w:divsChild>
            <w:div w:id="18690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E37F6-C09F-43DD-BBD9-AF60345B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FA3C6DE5</Template>
  <TotalTime>0</TotalTime>
  <Pages>2</Pages>
  <Words>423</Words>
  <Characters>2665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Evonik launches Chinese polyurethane additive website</vt:lpstr>
      <vt:lpstr>s</vt:lpstr>
    </vt:vector>
  </TitlesOfParts>
  <Company>Evonik Industries AG</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launches Chinese polyurethane additive website</dc:title>
  <dc:creator>IDM_C_Evonik Industries AG</dc:creator>
  <cp:lastModifiedBy>Tim Abendroth</cp:lastModifiedBy>
  <cp:revision>2</cp:revision>
  <cp:lastPrinted>2014-04-15T05:52:00Z</cp:lastPrinted>
  <dcterms:created xsi:type="dcterms:W3CDTF">2014-04-15T08:12:00Z</dcterms:created>
  <dcterms:modified xsi:type="dcterms:W3CDTF">2014-04-15T08:12:00Z</dcterms:modified>
</cp:coreProperties>
</file>